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7A4B57" w:rsidRDefault="00AA2E14" w:rsidP="00AA2E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sz w:val="24"/>
          <w:szCs w:val="24"/>
        </w:rPr>
        <w:t>Конспект непрерывной образовательной деятельност</w:t>
      </w:r>
      <w:r w:rsidR="007A4B57" w:rsidRPr="007A4B57">
        <w:rPr>
          <w:rFonts w:ascii="Times New Roman" w:eastAsia="Calibri" w:hAnsi="Times New Roman" w:cs="Times New Roman"/>
          <w:sz w:val="24"/>
          <w:szCs w:val="24"/>
        </w:rPr>
        <w:t>и</w:t>
      </w:r>
      <w:r w:rsidRPr="007A4B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E14" w:rsidRPr="007A4B57" w:rsidRDefault="00AA2E14" w:rsidP="00AA2E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sz w:val="24"/>
          <w:szCs w:val="24"/>
        </w:rPr>
        <w:t xml:space="preserve">Якушова Надежда Николаевна </w:t>
      </w:r>
      <w:r w:rsidRPr="007A4B57">
        <w:rPr>
          <w:rFonts w:ascii="Times New Roman" w:eastAsia="Calibri" w:hAnsi="Times New Roman" w:cs="Times New Roman"/>
          <w:i/>
          <w:sz w:val="24"/>
          <w:szCs w:val="24"/>
        </w:rPr>
        <w:t xml:space="preserve"> воспитатель МДОУ «Детский сад с. Большой Содом»</w:t>
      </w:r>
    </w:p>
    <w:p w:rsidR="00AA2E14" w:rsidRPr="007A4B57" w:rsidRDefault="00AA2E14" w:rsidP="00AA2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 xml:space="preserve">Возрастная группа: </w:t>
      </w:r>
      <w:r w:rsidRPr="007A4B57">
        <w:rPr>
          <w:rFonts w:ascii="Times New Roman" w:eastAsia="Calibri" w:hAnsi="Times New Roman" w:cs="Times New Roman"/>
          <w:sz w:val="24"/>
          <w:szCs w:val="24"/>
        </w:rPr>
        <w:t xml:space="preserve">средняя </w:t>
      </w:r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>Тема НОД:</w:t>
      </w:r>
      <w:r w:rsidRPr="007A4B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Всемогущий воздух!»</w:t>
      </w:r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>Направление образования и развития (образовательная область):</w:t>
      </w:r>
      <w:r w:rsidRPr="007A4B57">
        <w:rPr>
          <w:rFonts w:ascii="Times New Roman" w:eastAsia="Calibri" w:hAnsi="Times New Roman" w:cs="Times New Roman"/>
          <w:sz w:val="24"/>
          <w:szCs w:val="24"/>
        </w:rPr>
        <w:t xml:space="preserve"> познавательное развитие</w:t>
      </w:r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 xml:space="preserve">Цель: 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творческую исследовательскую активность дошкольников в процессе детского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экспериментирования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Образовательные задачи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-Дать представление о том, что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обладает свойствами (невидим, прозрачен, не имеет запаха, а также дать представление о том, что ветер это движение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-Подвести </w:t>
      </w:r>
      <w:proofErr w:type="gramStart"/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понимаю того, что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воздух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есть вокруг и внутри нас;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определять свойства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помощью элементарных опытов;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-Способствовать овладению некоторыми способами обнаружения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формирования у детей познавательного интереса;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-Обобщить, закрепить ранее полученные знания о свойствах </w:t>
      </w:r>
      <w:r w:rsidRPr="007A4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воздуха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работать в коллективе и индивидуально во время опытов.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Развивающие задачи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любознательность, наблюдательность;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мышление, память, речь, зрительное и слуховое восприятие;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-Расширить словарный запас детей.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Воспитательные задачи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интерес к познавательной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чувство товарищества, взаимопомощи;</w:t>
      </w: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любознательность, познавательное отношение к окружающему миру, желание исследовать его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всеми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доступными способами.</w:t>
      </w:r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бережное отношение к природе.</w:t>
      </w:r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>Виды деятельности:</w:t>
      </w:r>
      <w:r w:rsidRPr="007A4B57">
        <w:rPr>
          <w:rFonts w:ascii="Times New Roman" w:eastAsia="Calibri" w:hAnsi="Times New Roman" w:cs="Times New Roman"/>
          <w:sz w:val="24"/>
          <w:szCs w:val="24"/>
        </w:rPr>
        <w:t xml:space="preserve"> игровая, двигательная, познавательно-исследовательская.</w:t>
      </w:r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>Формы реализации детских видов деятельности:</w:t>
      </w:r>
      <w:r w:rsidRPr="007A4B57">
        <w:rPr>
          <w:rFonts w:ascii="Times New Roman" w:eastAsia="Calibri" w:hAnsi="Times New Roman" w:cs="Times New Roman"/>
          <w:sz w:val="24"/>
          <w:szCs w:val="24"/>
        </w:rPr>
        <w:t xml:space="preserve"> хороводная игра с речевым сопровождением,  отгадывание загадок, экспериментирование.</w:t>
      </w:r>
      <w:r w:rsidRPr="007A4B57">
        <w:rPr>
          <w:rFonts w:ascii="Times New Roman" w:eastAsia="Calibri" w:hAnsi="Times New Roman" w:cs="Times New Roman"/>
          <w:i/>
          <w:sz w:val="24"/>
          <w:szCs w:val="24"/>
        </w:rPr>
        <w:t xml:space="preserve"> Формы организации: </w:t>
      </w:r>
      <w:r w:rsidRPr="007A4B57">
        <w:rPr>
          <w:rFonts w:ascii="Times New Roman" w:eastAsia="Calibri" w:hAnsi="Times New Roman" w:cs="Times New Roman"/>
          <w:sz w:val="24"/>
          <w:szCs w:val="24"/>
        </w:rPr>
        <w:t>групповая, подгрупповая, индивидуальная</w:t>
      </w:r>
    </w:p>
    <w:p w:rsidR="00AA2E14" w:rsidRPr="007A4B57" w:rsidRDefault="00AA2E14" w:rsidP="00AA2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A2E14" w:rsidRPr="007A4B57" w:rsidRDefault="00AA2E14" w:rsidP="00AA2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-Полиэтиленовые пакеты по количеству детей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-Трубочки по количеству детей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-Веера бумажные по количеству детей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Бумажные кораблики</w:t>
      </w:r>
    </w:p>
    <w:p w:rsidR="00AA2E14" w:rsidRPr="007A4B57" w:rsidRDefault="00AA2E14" w:rsidP="00AA2E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Словарная работа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Обогатить словарь детей 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словами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лаборатория, прозрачный, невидимый, опыты, </w:t>
      </w:r>
      <w:r w:rsidRPr="007A4B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эксперименты</w:t>
      </w:r>
      <w:r w:rsidRPr="007A4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2E14" w:rsidRPr="007A4B57" w:rsidRDefault="00AA2E14" w:rsidP="00AA2E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 xml:space="preserve">Примерное содержание </w:t>
      </w:r>
    </w:p>
    <w:p w:rsidR="00AA2E14" w:rsidRPr="007A4B57" w:rsidRDefault="00AA2E14" w:rsidP="00AA2E1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4B57">
        <w:rPr>
          <w:rFonts w:ascii="Times New Roman" w:eastAsia="Calibri" w:hAnsi="Times New Roman" w:cs="Times New Roman"/>
          <w:i/>
          <w:sz w:val="24"/>
          <w:szCs w:val="24"/>
        </w:rPr>
        <w:t>непрерывной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AA2E14" w:rsidRPr="007A4B57" w:rsidTr="00416328">
        <w:trPr>
          <w:tblHeader/>
        </w:trPr>
        <w:tc>
          <w:tcPr>
            <w:tcW w:w="5777" w:type="dxa"/>
          </w:tcPr>
          <w:p w:rsidR="00AA2E14" w:rsidRPr="007A4B57" w:rsidRDefault="00AA2E14" w:rsidP="00416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AA2E14" w:rsidRPr="007A4B57" w:rsidTr="00416328">
        <w:tc>
          <w:tcPr>
            <w:tcW w:w="9570" w:type="dxa"/>
            <w:gridSpan w:val="2"/>
          </w:tcPr>
          <w:p w:rsidR="00AA2E14" w:rsidRPr="007A4B57" w:rsidRDefault="00AA2E14" w:rsidP="00416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4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Вводная часть</w:t>
            </w:r>
          </w:p>
        </w:tc>
      </w:tr>
      <w:tr w:rsidR="00AA2E14" w:rsidRPr="007A4B57" w:rsidTr="00416328">
        <w:tc>
          <w:tcPr>
            <w:tcW w:w="5777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встречает детей.</w:t>
            </w: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музыку дети заходят в группу</w:t>
            </w:r>
          </w:p>
        </w:tc>
      </w:tr>
      <w:tr w:rsidR="00AA2E14" w:rsidRPr="007A4B57" w:rsidTr="00416328">
        <w:tc>
          <w:tcPr>
            <w:tcW w:w="5777" w:type="dxa"/>
          </w:tcPr>
          <w:p w:rsidR="00AA2E14" w:rsidRPr="007A4B57" w:rsidRDefault="00AA2E14" w:rsidP="00AA2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на общение) Станем рядышком, по кругу. Скажем: «Здравствуйте!» друг другу. Нам здороваться не лень: Всем «Привет!»  и «Добрый день!»;</w:t>
            </w:r>
          </w:p>
          <w:p w:rsidR="00AA2E14" w:rsidRPr="007A4B57" w:rsidRDefault="00AA2E14" w:rsidP="00AA2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каждый улыбнётся</w:t>
            </w:r>
          </w:p>
          <w:p w:rsidR="00AA2E14" w:rsidRPr="007A4B57" w:rsidRDefault="00AA2E14" w:rsidP="00AA2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-Утро доброе начнётся.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УТРО!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  <w:lang w:eastAsia="ru-RU"/>
              </w:rPr>
            </w:pPr>
          </w:p>
          <w:p w:rsidR="00AA2E14" w:rsidRPr="007A4B57" w:rsidRDefault="00AA2E14" w:rsidP="00A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Ребята, на адрес нашей группы пришло электронное письмо. Это письмо от вашего хорошего знакомого. Давайте посмотрим на экран 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proofErr w:type="spellEnd"/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: Здравствуйте, ребята. Вы даже не представляете, что случилось.  У нас случилась беда: Все ходят спокойно, и только я переживаю. Если дело так пойдет дальше, то мы скоро все погибнем. Помогите нам, пожалуйста!»</w:t>
            </w:r>
          </w:p>
          <w:p w:rsidR="00AA2E14" w:rsidRPr="007A4B57" w:rsidRDefault="00AA2E14" w:rsidP="00AA2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E14" w:rsidRPr="007A4B57" w:rsidRDefault="00AA2E14" w:rsidP="00AA2E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Дети здороваются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Дети садятся на стульчики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Дети смотрят на экран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Дети отгадывают (… каша)</w:t>
            </w:r>
          </w:p>
        </w:tc>
      </w:tr>
      <w:tr w:rsidR="00AA2E14" w:rsidRPr="007A4B57" w:rsidTr="00416328">
        <w:tc>
          <w:tcPr>
            <w:tcW w:w="5777" w:type="dxa"/>
          </w:tcPr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-Для того</w:t>
            </w:r>
            <w:proofErr w:type="gramStart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чтобы узнать что пропало нам  придется отгадать загадку.</w:t>
            </w:r>
          </w:p>
          <w:p w:rsidR="00AA2E14" w:rsidRPr="007A4B57" w:rsidRDefault="00AA2E14" w:rsidP="00AA2E1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нос проходит в грудь,</w:t>
            </w:r>
          </w:p>
          <w:p w:rsidR="00AA2E14" w:rsidRPr="007A4B57" w:rsidRDefault="00AA2E14" w:rsidP="00AA2E1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обратный держит путь,</w:t>
            </w:r>
          </w:p>
          <w:p w:rsidR="00AA2E14" w:rsidRPr="007A4B57" w:rsidRDefault="00AA2E14" w:rsidP="00AA2E1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невидимый, но все же,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него мы жить не можем. 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7A4B57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4B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-Как вы считаете, сможем ли мы помочь </w:t>
            </w:r>
            <w:proofErr w:type="spellStart"/>
            <w:r w:rsidRPr="007A4B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Фиксику</w:t>
            </w:r>
            <w:proofErr w:type="spellEnd"/>
            <w:proofErr w:type="gramStart"/>
            <w:r w:rsidRPr="007A4B5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?</w:t>
            </w:r>
            <w:proofErr w:type="gramEnd"/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этого  </w:t>
            </w:r>
            <w:r w:rsidRPr="007A4B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мы с вами проведем эксперименты, с помощью которых сможем увидеть, услышать и почувствовать</w:t>
            </w:r>
            <w:r w:rsidRPr="007A4B5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4B57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воздух.</w:t>
            </w:r>
          </w:p>
          <w:p w:rsidR="00AA2E14" w:rsidRPr="007A4B57" w:rsidRDefault="00AA2E14" w:rsidP="00AA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AA2E14" w:rsidRPr="007A4B57" w:rsidTr="00416328">
        <w:tc>
          <w:tcPr>
            <w:tcW w:w="9570" w:type="dxa"/>
            <w:gridSpan w:val="2"/>
          </w:tcPr>
          <w:p w:rsidR="00AA2E14" w:rsidRPr="007A4B57" w:rsidRDefault="00AA2E14" w:rsidP="00416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4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AA2E14" w:rsidRPr="007A4B57" w:rsidTr="00AA2E14">
        <w:trPr>
          <w:trHeight w:val="4589"/>
        </w:trPr>
        <w:tc>
          <w:tcPr>
            <w:tcW w:w="5777" w:type="dxa"/>
          </w:tcPr>
          <w:p w:rsidR="00AA2E14" w:rsidRPr="007A4B57" w:rsidRDefault="00AA2E14" w:rsidP="00AA2E1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 находимся в лаборатории, которая нам нужна для наших опытов. Лаборатория-это помещение, где работают учёные, которые ставят опыты и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эксперименты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AA2E14" w:rsidRPr="007A4B57" w:rsidRDefault="00AA2E14" w:rsidP="00AA2E1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-Чтобы, нам выглядеть как настоящие исследователи, я предлагаю вам надеть специальную форму</w:t>
            </w:r>
            <w:proofErr w:type="gramStart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приглашаю детей к столам, предлагаю надеть шапочки и фартуки)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Но, прежде</w:t>
            </w:r>
            <w:proofErr w:type="gramStart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чем мы начнем нам нужно вспомнить правило 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поведения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вести себя тихо, не вертеться, руками без разрешения ничего не трогать. Готовы!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Дети подходят к столу, надевают фартуки и шапочки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2E14" w:rsidRPr="007A4B57" w:rsidRDefault="00AA2E14" w:rsidP="00A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AA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E14" w:rsidRPr="007A4B57" w:rsidTr="00416328">
        <w:tc>
          <w:tcPr>
            <w:tcW w:w="5777" w:type="dxa"/>
          </w:tcPr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1 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«Не дышите»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Давайте сделаем глубокий вдох и выдох. Что мы с вами сделали.</w:t>
            </w:r>
          </w:p>
          <w:p w:rsidR="00097D1F" w:rsidRPr="007A4B57" w:rsidRDefault="00097D1F" w:rsidP="00097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наберите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воздуха и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попробуйте, не дышать. Что происходит? Мы задыхаемся. Скажите, ребята, человек может существовать без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воздуха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AA2E14" w:rsidRPr="007A4B57" w:rsidRDefault="00097D1F" w:rsidP="00097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A2E14" w:rsidRPr="007A4B57">
              <w:rPr>
                <w:rFonts w:ascii="Times New Roman" w:hAnsi="Times New Roman" w:cs="Times New Roman"/>
                <w:sz w:val="24"/>
                <w:szCs w:val="24"/>
              </w:rPr>
              <w:t>А кто дышит</w:t>
            </w:r>
            <w:r w:rsidR="00AA2E14" w:rsidRPr="007A4B5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AA2E14" w:rsidRPr="007A4B57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</w:rPr>
              <w:t>воздухом</w:t>
            </w:r>
            <w:r w:rsidR="00AA2E14" w:rsidRPr="007A4B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Правильно - человеку нужно дышать, чтобы жить!</w:t>
            </w:r>
          </w:p>
          <w:p w:rsidR="00AA2E14" w:rsidRPr="007A4B57" w:rsidRDefault="00097D1F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-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кто его видел, этот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Может, его и нет вовсе? А вы, ребята, видите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Мы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не видим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 знаем, что он всегда вокруг нас! Нам нужно доказать, что он есть.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7D1F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Возьмите полиэтиленовый пакет. Что в нём?</w:t>
            </w:r>
          </w:p>
          <w:p w:rsidR="00AA2E14" w:rsidRPr="007A4B57" w:rsidRDefault="00097D1F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 можно сложить в несколько раз. Смотрите, какой он тоненький. Теперь мы набираем в пакет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и закручиваем его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Пакет полон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воздуха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он похож на подушку.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занял всё место в пакете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 мы его видим?</w:t>
            </w:r>
          </w:p>
          <w:p w:rsidR="00AA2E14" w:rsidRPr="007A4B57" w:rsidRDefault="00097D1F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Значит, какой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AA2E14" w:rsidRPr="007A4B57" w:rsidRDefault="00097D1F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Посмотрите на свою руку через пакет, вам видно? Значит</w:t>
            </w:r>
          </w:p>
          <w:p w:rsidR="00AA2E14" w:rsidRPr="007A4B57" w:rsidRDefault="00AA2E14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какого цвета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AA2E14" w:rsidRPr="007A4B57" w:rsidRDefault="00097D1F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пакет раскрутим и выпустим из него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Пакет опять стал тоненьким. </w:t>
            </w:r>
            <w:proofErr w:type="gramStart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очему?</w:t>
            </w:r>
          </w:p>
          <w:p w:rsidR="00AA2E14" w:rsidRPr="007A4B57" w:rsidRDefault="00097D1F" w:rsidP="00AA2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прозрачный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бесцветный, чтобы его увидеть, его надо поймать. И мы смогли поймать </w:t>
            </w:r>
            <w:r w:rsidR="00AA2E14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="00AA2E14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закрыть его в пакете, а потом выпустили.</w:t>
            </w:r>
          </w:p>
          <w:p w:rsidR="00AA2E14" w:rsidRPr="007A4B57" w:rsidRDefault="00AA2E14" w:rsidP="00AA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D1F" w:rsidRPr="007A4B57" w:rsidRDefault="00AA2E14" w:rsidP="00097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Вдохнули и выдохнули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</w:p>
          <w:p w:rsidR="00097D1F" w:rsidRPr="007A4B57" w:rsidRDefault="00AA2E14" w:rsidP="00097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7D1F" w:rsidRPr="007A4B57" w:rsidRDefault="00097D1F" w:rsidP="00097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097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097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2. 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«Поймай </w:t>
            </w:r>
            <w:r w:rsidRPr="007A4B57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в пакет»</w:t>
            </w: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проводят опыт</w:t>
            </w: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097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097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097D1F" w:rsidRPr="007A4B57" w:rsidRDefault="00097D1F" w:rsidP="00097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Невидимый.</w:t>
            </w: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097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Бесцветный, прозрачный.</w:t>
            </w: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097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гипотезы</w:t>
            </w: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D1F" w:rsidRPr="007A4B57" w:rsidRDefault="00097D1F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2E14" w:rsidRPr="007A4B57" w:rsidTr="00416328">
        <w:tc>
          <w:tcPr>
            <w:tcW w:w="5777" w:type="dxa"/>
          </w:tcPr>
          <w:p w:rsidR="00097D1F" w:rsidRPr="007A4B57" w:rsidRDefault="00394071" w:rsidP="007A4B57">
            <w:pPr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Физкульт</w:t>
            </w:r>
            <w:r w:rsidR="00097D1F" w:rsidRPr="007A4B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минутка </w:t>
            </w:r>
            <w:r w:rsidR="00097D1F" w:rsidRPr="007A4B5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97D1F" w:rsidRPr="007A4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="00097D1F" w:rsidRPr="007A4B5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Мы работали</w:t>
            </w:r>
            <w:proofErr w:type="gramStart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мы устали.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дружно изучали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пришла пора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Отдохнуть нам, детвора.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Встали дружно, потянулись,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Хлопнули в ладоши.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друг к другу повернулись,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 друзьям мы улыбнулись,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аклонились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раз и два,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 не болела голова.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закончили зарядку,</w:t>
            </w:r>
          </w:p>
          <w:p w:rsidR="00097D1F" w:rsidRPr="007A4B57" w:rsidRDefault="00097D1F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Тихо-тихо сев за парту.</w:t>
            </w:r>
          </w:p>
          <w:p w:rsidR="00AA2E14" w:rsidRPr="007A4B57" w:rsidRDefault="00AA2E14" w:rsidP="007A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394071" w:rsidP="007A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Звучит музыка, дети выполняют движения</w:t>
            </w:r>
          </w:p>
        </w:tc>
      </w:tr>
      <w:tr w:rsidR="00AA2E14" w:rsidRPr="007A4B57" w:rsidTr="007A4B57">
        <w:trPr>
          <w:trHeight w:val="3664"/>
        </w:trPr>
        <w:tc>
          <w:tcPr>
            <w:tcW w:w="5777" w:type="dxa"/>
          </w:tcPr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как вы думайте, внутри нас есть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Давайте посмотрим.</w:t>
            </w:r>
          </w:p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Перед нами стаканы с водой, нужно глубоко вдохнуть и подуть в трубочку. Что происходит? Выходят пузыри с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воздухом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3 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«Танцующая гречка»</w:t>
            </w:r>
          </w:p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усложним задачу. Насыплем в стакан гречку и посмотрим. Как они пляшут.</w:t>
            </w:r>
          </w:p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двигает предметы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Чтобы убедиться в этом. Давайте сделаем еще один опыт.</w:t>
            </w:r>
          </w:p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 4 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«Цветные кораблики»</w:t>
            </w:r>
          </w:p>
          <w:p w:rsidR="00394071" w:rsidRPr="007A4B57" w:rsidRDefault="00394071" w:rsidP="007A4B57">
            <w:pPr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 нами   тарелки  с водой, мы на воду спустим бумажные кораблики.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не двигается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корабли стоят на месте, а когда он двигается, превращается в ветер. Давайте превратимся в ветер, подуем на кораблики. Они начали плыть по воде.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может двигать предметы.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Ребята. А чем мы вдыхаем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4071" w:rsidRPr="007A4B57" w:rsidRDefault="00394071" w:rsidP="007A4B57">
            <w:pPr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всех людей, у всех зверей имеются носы,</w:t>
            </w:r>
          </w:p>
          <w:p w:rsidR="00394071" w:rsidRPr="007A4B57" w:rsidRDefault="00394071" w:rsidP="007A4B57">
            <w:pPr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Носы важны, носы нужны не только для красы.</w:t>
            </w:r>
          </w:p>
          <w:p w:rsidR="007A4B57" w:rsidRPr="007A4B57" w:rsidRDefault="00394071" w:rsidP="007A4B5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не чихнуть и не вздохнуть без носа нам нельзя,</w:t>
            </w:r>
          </w:p>
          <w:p w:rsidR="00394071" w:rsidRPr="007A4B57" w:rsidRDefault="00394071" w:rsidP="007A4B5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об этом знают все наши друзья.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как называются дырочки в носу? Ноздри! Для чего они нужны? Через ноздри в легкие попадает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Дыхательная гимнастика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Любопытная</w:t>
            </w:r>
            <w:proofErr w:type="gramEnd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варвара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Смотрит влево, смотрит вправо,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же пахнет – не понять,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Нужно носиком вдыхать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Выдох-вдох, выдох-вдох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</w:t>
            </w:r>
            <w:proofErr w:type="gramStart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воздух ох-ох-ох!</w:t>
            </w:r>
          </w:p>
          <w:p w:rsidR="00394071" w:rsidRPr="007A4B57" w:rsidRDefault="00394071" w:rsidP="00394071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AA2E14" w:rsidRPr="007A4B57" w:rsidRDefault="00394071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насыпают гречку, </w:t>
            </w:r>
            <w:proofErr w:type="gramStart"/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</w:t>
            </w:r>
            <w:proofErr w:type="gramEnd"/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E14"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высказывают свои предположения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AA2E14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Звучит музыка, дети </w:t>
            </w:r>
            <w:r w:rsidR="00394071"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дуют на кораблики.</w:t>
            </w: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Носом.</w:t>
            </w: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071" w:rsidRPr="007A4B57" w:rsidRDefault="00394071" w:rsidP="00394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гимнастику</w:t>
            </w:r>
          </w:p>
        </w:tc>
      </w:tr>
      <w:tr w:rsidR="00AA2E14" w:rsidRPr="007A4B57" w:rsidTr="00416328">
        <w:tc>
          <w:tcPr>
            <w:tcW w:w="5777" w:type="dxa"/>
          </w:tcPr>
          <w:p w:rsidR="00394071" w:rsidRPr="007A4B57" w:rsidRDefault="00394071" w:rsidP="003940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Можно ощутить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на себя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7A4B57" w:rsidRPr="007A4B57" w:rsidRDefault="00394071" w:rsidP="007A4B57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</w:t>
            </w:r>
            <w:r w:rsidR="007A4B57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394071" w:rsidRPr="007A4B57" w:rsidRDefault="00394071" w:rsidP="007A4B57">
            <w:pPr>
              <w:shd w:val="clear" w:color="auto" w:fill="FFFFFF"/>
              <w:spacing w:before="225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 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«Дул холодный ветерок»</w:t>
            </w:r>
          </w:p>
          <w:p w:rsidR="00394071" w:rsidRPr="007A4B57" w:rsidRDefault="00726B28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Ветер-движение </w:t>
            </w:r>
            <w:r w:rsidR="00394071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воздуха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мы с помощью вееров ощутили его!</w:t>
            </w:r>
          </w:p>
          <w:p w:rsidR="00394071" w:rsidRPr="007A4B57" w:rsidRDefault="00726B28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Следовательно, </w:t>
            </w:r>
            <w:r w:rsidR="00394071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можно ощутить на себя.</w:t>
            </w:r>
          </w:p>
          <w:p w:rsidR="00394071" w:rsidRPr="007A4B57" w:rsidRDefault="00726B28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думайте, у </w:t>
            </w:r>
            <w:r w:rsidR="00394071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воздуха есть свой запах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394071" w:rsidRPr="007A4B57" w:rsidRDefault="00394071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не пахнет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 мы чувствуем запахи, которые витают в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воздухе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Во время обеда у нас в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группе пахнет едой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 лесу пахнет деревьями и цветами, в булочной пахнет хлебом. Закройте глаза и почувствуйте, чем будет пахнуть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в группе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Опыт </w:t>
            </w:r>
            <w:r w:rsidRPr="007A4B5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«Чем пахнет </w:t>
            </w:r>
            <w:r w:rsidRPr="007A4B57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воздух</w:t>
            </w:r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  <w:p w:rsidR="00394071" w:rsidRPr="007A4B57" w:rsidRDefault="00394071" w:rsidP="007A4B5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A4B57">
              <w:rPr>
                <w:color w:val="333333"/>
              </w:rPr>
              <w:t>Игра</w:t>
            </w:r>
            <w:r w:rsidRPr="007A4B57">
              <w:rPr>
                <w:rStyle w:val="apple-converted-space"/>
                <w:color w:val="333333"/>
              </w:rPr>
              <w:t> </w:t>
            </w:r>
            <w:r w:rsidRPr="007A4B57">
              <w:rPr>
                <w:i/>
                <w:iCs/>
                <w:color w:val="333333"/>
                <w:bdr w:val="none" w:sz="0" w:space="0" w:color="auto" w:frame="1"/>
              </w:rPr>
              <w:t>«Узнай по запаху»</w:t>
            </w:r>
            <w:r w:rsidRPr="007A4B57">
              <w:rPr>
                <w:rStyle w:val="apple-converted-space"/>
                <w:color w:val="333333"/>
              </w:rPr>
              <w:t> </w:t>
            </w:r>
            <w:r w:rsidRPr="007A4B57">
              <w:rPr>
                <w:i/>
                <w:iCs/>
                <w:color w:val="333333"/>
                <w:bdr w:val="none" w:sz="0" w:space="0" w:color="auto" w:frame="1"/>
              </w:rPr>
              <w:t>(с закрытыми глазами)</w:t>
            </w:r>
            <w:r w:rsidRPr="007A4B57">
              <w:rPr>
                <w:color w:val="333333"/>
              </w:rPr>
              <w:t>.</w:t>
            </w:r>
          </w:p>
          <w:p w:rsidR="00394071" w:rsidRPr="007A4B57" w:rsidRDefault="00726B28" w:rsidP="007A4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 </w:t>
            </w:r>
            <w:r w:rsidR="00394071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воздуха нет своего запаха</w:t>
            </w:r>
            <w:r w:rsidR="00394071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Как вы думаете, воздух, которым мы дышим, отличается от воздуха в лесу?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Как  он  отличается? 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почему в лесу воздух чистый?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Без дыхания нет жизни. Но здоровье человека зависит не только от того, как он дышит, но и от того, чем он дышит - каким воздухом.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-Проведём опыт: зажигаю свечу и сверху над свечой держу блюдце. Посмотрите, что произошло с блюдцем. Показываю закопченную сторону.</w:t>
            </w:r>
          </w:p>
          <w:p w:rsidR="00394071" w:rsidRPr="007A4B57" w:rsidRDefault="00726B28" w:rsidP="007A4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4071"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выхлопные газы от машин, костры загрязняют воздух.</w:t>
            </w:r>
          </w:p>
          <w:p w:rsidR="00394071" w:rsidRPr="007A4B57" w:rsidRDefault="00394071" w:rsidP="007A4B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А те люди, которые курят вредят не только своему здоровью, но и загрязняют воздух.   Мы  должны беречь природу, заботиться об окружающем</w:t>
            </w:r>
            <w:proofErr w:type="gramStart"/>
            <w:r w:rsidRPr="007A4B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Вот  об этом нас и предупреждает</w:t>
            </w:r>
            <w:r w:rsidR="00726B28" w:rsidRPr="007A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Фиксик</w:t>
            </w:r>
            <w:proofErr w:type="spellEnd"/>
            <w:r w:rsidRPr="007A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071" w:rsidRPr="007A4B57" w:rsidRDefault="00394071" w:rsidP="0039407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2E14" w:rsidRPr="007A4B57" w:rsidRDefault="00AA2E14" w:rsidP="00726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E14" w:rsidRPr="007A4B57" w:rsidRDefault="00394071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Дети подходят к столам выполняют задание</w:t>
            </w: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Машут веером на себя. 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A4B57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опыте</w:t>
            </w: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726B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Играют в игру, определяют запахи</w:t>
            </w: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B28" w:rsidRPr="007A4B57" w:rsidRDefault="007A4B57" w:rsidP="00726B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6B28" w:rsidRPr="007A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воздух отличается.</w:t>
            </w: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72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72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гипотезы</w:t>
            </w: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B57" w:rsidRPr="007A4B57" w:rsidRDefault="007A4B57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B57" w:rsidRPr="007A4B57" w:rsidRDefault="007A4B57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B57" w:rsidRPr="007A4B57" w:rsidRDefault="007A4B57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B57" w:rsidRPr="007A4B57" w:rsidRDefault="007A4B57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B57" w:rsidRPr="007A4B57" w:rsidRDefault="007A4B57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B28" w:rsidRPr="007A4B57" w:rsidTr="00416328">
        <w:tc>
          <w:tcPr>
            <w:tcW w:w="5777" w:type="dxa"/>
            <w:vMerge w:val="restart"/>
          </w:tcPr>
          <w:p w:rsidR="007A4B57" w:rsidRPr="007A4B57" w:rsidRDefault="00726B28" w:rsidP="00726B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</w:p>
          <w:p w:rsidR="00726B28" w:rsidRPr="007A4B57" w:rsidRDefault="007A4B57" w:rsidP="007A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ещё раз вспомним, что мы узнали о </w:t>
            </w:r>
            <w:r w:rsidR="00726B28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воздухе</w:t>
            </w:r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Я предлагаю взять 2 карточк</w:t>
            </w:r>
            <w:proofErr w:type="gramStart"/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и-</w:t>
            </w:r>
            <w:proofErr w:type="gramEnd"/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одна красная, другая зелёная. Я буду говорить утверждения, а вы вместо ответа будете показывать цветные карточки. Если вы со мной согласны, поднимите карточку зелёного цвета, если не согласны, то красного цвета, но будьте внимательны!</w:t>
            </w:r>
          </w:p>
          <w:p w:rsidR="00726B28" w:rsidRPr="007A4B57" w:rsidRDefault="00726B28" w:rsidP="007A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окружает нас со всех сторон.</w:t>
            </w:r>
          </w:p>
          <w:p w:rsidR="00726B28" w:rsidRPr="007A4B57" w:rsidRDefault="00726B28" w:rsidP="007A4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 прозрачный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поэтому мы его не видим.</w:t>
            </w: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Поднимают карточки соответствующего цвета.</w:t>
            </w: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B28" w:rsidRPr="007A4B57" w:rsidTr="00726B28">
        <w:tc>
          <w:tcPr>
            <w:tcW w:w="5777" w:type="dxa"/>
            <w:vMerge/>
            <w:tcBorders>
              <w:bottom w:val="single" w:sz="4" w:space="0" w:color="auto"/>
            </w:tcBorders>
          </w:tcPr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AA2E14" w:rsidRPr="007A4B57" w:rsidTr="00726B28">
        <w:tc>
          <w:tcPr>
            <w:tcW w:w="9570" w:type="dxa"/>
            <w:gridSpan w:val="2"/>
            <w:tcBorders>
              <w:top w:val="nil"/>
            </w:tcBorders>
          </w:tcPr>
          <w:p w:rsidR="00AA2E14" w:rsidRPr="007A4B57" w:rsidRDefault="00AA2E14" w:rsidP="00416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. Заключительная часть</w:t>
            </w:r>
          </w:p>
        </w:tc>
      </w:tr>
      <w:tr w:rsidR="00AA2E14" w:rsidRPr="007A4B57" w:rsidTr="00416328">
        <w:tc>
          <w:tcPr>
            <w:tcW w:w="5777" w:type="dxa"/>
          </w:tcPr>
          <w:p w:rsidR="00726B28" w:rsidRPr="007A4B57" w:rsidRDefault="00AA2E14" w:rsidP="00726B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занимательно и весело мы с вами провели время, узнали очень многое о </w:t>
            </w:r>
            <w:r w:rsidR="00726B28"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воздухе</w:t>
            </w:r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Мне кажется,  что мы помогли </w:t>
            </w:r>
            <w:r w:rsidR="007A4B57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Фиксику</w:t>
            </w:r>
            <w:proofErr w:type="spellEnd"/>
            <w:r w:rsidR="00726B28"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справиться с его проблемой.  </w:t>
            </w:r>
            <w:r w:rsidR="00726B28" w:rsidRPr="007A4B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 все были внимательными и проявили любознательность, были активны.</w:t>
            </w:r>
          </w:p>
          <w:p w:rsidR="00726B28" w:rsidRPr="007A4B57" w:rsidRDefault="00726B28" w:rsidP="00726B2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я совсем забыла, у меня для вас сюрприз, доказательство одного из </w:t>
            </w:r>
            <w:r w:rsidRPr="007A4B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свойств воздуха</w:t>
            </w:r>
            <w:r w:rsidRPr="007A4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Как вы думаете, что там? </w:t>
            </w:r>
            <w:r w:rsidRPr="007A4B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(шары)</w:t>
            </w:r>
          </w:p>
          <w:p w:rsidR="00726B28" w:rsidRPr="007A4B57" w:rsidRDefault="00AA2E14" w:rsidP="00726B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E14" w:rsidRPr="007A4B57" w:rsidRDefault="00AA2E14" w:rsidP="004163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AA2E14" w:rsidRPr="007A4B57" w:rsidRDefault="00AA2E14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B28" w:rsidRPr="007A4B57" w:rsidRDefault="00726B28" w:rsidP="004163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получают </w:t>
            </w:r>
            <w:proofErr w:type="spellStart"/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щары</w:t>
            </w:r>
            <w:proofErr w:type="spellEnd"/>
            <w:r w:rsidRPr="007A4B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F7885" w:rsidRDefault="008F7885"/>
    <w:sectPr w:rsidR="008F7885" w:rsidSect="00A7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14"/>
    <w:rsid w:val="00097D1F"/>
    <w:rsid w:val="00394071"/>
    <w:rsid w:val="00726B28"/>
    <w:rsid w:val="007A4B57"/>
    <w:rsid w:val="008F7885"/>
    <w:rsid w:val="00A77E94"/>
    <w:rsid w:val="00AA2E14"/>
    <w:rsid w:val="00AB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E14"/>
  </w:style>
  <w:style w:type="character" w:styleId="a3">
    <w:name w:val="Strong"/>
    <w:basedOn w:val="a0"/>
    <w:uiPriority w:val="22"/>
    <w:qFormat/>
    <w:rsid w:val="00AA2E14"/>
    <w:rPr>
      <w:b/>
      <w:bCs/>
    </w:rPr>
  </w:style>
  <w:style w:type="paragraph" w:styleId="a4">
    <w:name w:val="Normal (Web)"/>
    <w:basedOn w:val="a"/>
    <w:uiPriority w:val="99"/>
    <w:unhideWhenUsed/>
    <w:rsid w:val="00AA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E14"/>
  </w:style>
  <w:style w:type="character" w:styleId="a3">
    <w:name w:val="Strong"/>
    <w:basedOn w:val="a0"/>
    <w:uiPriority w:val="22"/>
    <w:qFormat/>
    <w:rsid w:val="00AA2E14"/>
    <w:rPr>
      <w:b/>
      <w:bCs/>
    </w:rPr>
  </w:style>
  <w:style w:type="paragraph" w:styleId="a4">
    <w:name w:val="Normal (Web)"/>
    <w:basedOn w:val="a"/>
    <w:uiPriority w:val="99"/>
    <w:unhideWhenUsed/>
    <w:rsid w:val="00AA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dcterms:created xsi:type="dcterms:W3CDTF">2018-11-21T08:30:00Z</dcterms:created>
  <dcterms:modified xsi:type="dcterms:W3CDTF">2018-11-21T08:30:00Z</dcterms:modified>
</cp:coreProperties>
</file>